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276" w:lineRule="auto"/>
        <w:ind w:right="158"/>
        <w:jc w:val="center"/>
        <w:rPr>
          <w:color w:val="cc4125"/>
        </w:rPr>
      </w:pPr>
      <w:bookmarkStart w:colFirst="0" w:colLast="0" w:name="_pg0siwihtvlv" w:id="0"/>
      <w:bookmarkEnd w:id="0"/>
      <w:r w:rsidDel="00000000" w:rsidR="00000000" w:rsidRPr="00000000">
        <w:rPr>
          <w:rFonts w:ascii="Montserrat" w:cs="Montserrat" w:eastAsia="Montserrat" w:hAnsi="Montserrat"/>
          <w:sz w:val="36"/>
          <w:szCs w:val="36"/>
          <w:rtl w:val="0"/>
        </w:rPr>
        <w:t xml:space="preserve">Week 3: The word of fire against temple defilement – Jeremiah 7-10</w:t>
      </w:r>
      <w:r w:rsidDel="00000000" w:rsidR="00000000" w:rsidRPr="00000000">
        <w:rPr>
          <w:rtl w:val="0"/>
        </w:rPr>
      </w:r>
    </w:p>
    <w:p w:rsidR="00000000" w:rsidDel="00000000" w:rsidP="00000000" w:rsidRDefault="00000000" w:rsidRPr="00000000" w14:paraId="00000002">
      <w:pPr>
        <w:spacing w:line="276" w:lineRule="auto"/>
        <w:rPr>
          <w:color w:val="cc4125"/>
          <w:sz w:val="12"/>
          <w:szCs w:val="12"/>
        </w:rPr>
      </w:pPr>
      <w:r w:rsidDel="00000000" w:rsidR="00000000" w:rsidRPr="00000000">
        <w:rPr>
          <w:rtl w:val="0"/>
        </w:rPr>
      </w:r>
    </w:p>
    <w:tbl>
      <w:tblPr>
        <w:tblStyle w:val="Table1"/>
        <w:tblW w:w="10770.0" w:type="dxa"/>
        <w:jc w:val="left"/>
        <w:tblInd w:w="-9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75"/>
        <w:gridCol w:w="4595.000000000001"/>
        <w:tblGridChange w:id="0">
          <w:tblGrid>
            <w:gridCol w:w="6175"/>
            <w:gridCol w:w="4595.000000000001"/>
          </w:tblGrid>
        </w:tblGridChange>
      </w:tblGrid>
      <w:tr>
        <w:trPr>
          <w:cantSplit w:val="0"/>
          <w:trHeight w:val="440" w:hRule="atLeast"/>
          <w:tblHeader w:val="0"/>
        </w:trPr>
        <w:tc>
          <w:tcPr>
            <w:gridSpan w:val="2"/>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3">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  Pray </w:t>
            </w:r>
            <w:r w:rsidDel="00000000" w:rsidR="00000000" w:rsidRPr="00000000">
              <w:rPr>
                <w:rFonts w:ascii="Montserrat" w:cs="Montserrat" w:eastAsia="Montserrat" w:hAnsi="Montserrat"/>
                <w:rtl w:val="0"/>
              </w:rPr>
              <w:t xml:space="preserve">for our mission partners and your time in the Word</w:t>
            </w:r>
          </w:p>
        </w:tc>
      </w:tr>
      <w:tr>
        <w:trPr>
          <w:cantSplit w:val="0"/>
          <w:trHeight w:val="440"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5">
            <w:pPr>
              <w:spacing w:line="276"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Context (the temple)</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06">
            <w:pPr>
              <w:spacing w:line="276" w:lineRule="auto"/>
              <w:rPr>
                <w:rFonts w:ascii="Montserrat" w:cs="Montserrat" w:eastAsia="Montserrat" w:hAnsi="Montserrat"/>
                <w:b w:val="1"/>
                <w:bCs w:val="1"/>
                <w:color w:val="999999"/>
                <w:sz w:val="14"/>
                <w:szCs w:val="14"/>
              </w:rPr>
            </w:pPr>
            <w:r w:rsidDel="00000000" w:rsidR="00000000" w:rsidRPr="00000000">
              <w:rPr>
                <w:rtl w:val="0"/>
              </w:rPr>
            </w:r>
          </w:p>
        </w:tc>
      </w:tr>
      <w:tr>
        <w:trPr>
          <w:cantSplit w:val="0"/>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07">
            <w:pPr>
              <w:numPr>
                <w:ilvl w:val="0"/>
                <w:numId w:val="4"/>
              </w:numPr>
              <w:spacing w:line="276"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you remember from the sermon on Sunday? </w:t>
            </w:r>
            <w:r w:rsidDel="00000000" w:rsidR="00000000" w:rsidRPr="00000000">
              <w:rPr>
                <w:rtl w:val="0"/>
              </w:rPr>
            </w:r>
          </w:p>
          <w:p w:rsidR="00000000" w:rsidDel="00000000" w:rsidP="00000000" w:rsidRDefault="00000000" w:rsidRPr="00000000" w14:paraId="00000008">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D">
            <w:pPr>
              <w:numPr>
                <w:ilvl w:val="0"/>
                <w:numId w:val="4"/>
              </w:numPr>
              <w:spacing w:line="276"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What do you remember about what the temple/house of the lord represented? (see 1 kings 8:6-12 for help) </w:t>
            </w:r>
          </w:p>
          <w:p w:rsidR="00000000" w:rsidDel="00000000" w:rsidP="00000000" w:rsidRDefault="00000000" w:rsidRPr="00000000" w14:paraId="0000000E">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spacing w:line="240" w:lineRule="auto"/>
              <w:rPr>
                <w:rFonts w:ascii="Montserrat" w:cs="Montserrat" w:eastAsia="Montserrat" w:hAnsi="Montserrat"/>
                <w:sz w:val="4"/>
                <w:szCs w:val="4"/>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10">
            <w:pPr>
              <w:spacing w:line="240" w:lineRule="auto"/>
              <w:rPr>
                <w:rFonts w:ascii="Montserrat" w:cs="Montserrat" w:eastAsia="Montserrat" w:hAnsi="Montserrat"/>
                <w:b w:val="1"/>
                <w:bCs w:val="1"/>
                <w:color w:val="999999"/>
                <w:u w:val="single"/>
              </w:rPr>
            </w:pPr>
            <w:r w:rsidDel="00000000" w:rsidR="00000000" w:rsidRPr="00000000">
              <w:rPr>
                <w:rFonts w:ascii="Montserrat" w:cs="Montserrat" w:eastAsia="Montserrat" w:hAnsi="Montserrat"/>
                <w:b w:val="1"/>
                <w:bCs w:val="1"/>
                <w:color w:val="999999"/>
                <w:u w:val="single"/>
                <w:rtl w:val="0"/>
              </w:rPr>
              <w:t xml:space="preserve">Some background for Ch. 7</w:t>
            </w:r>
            <w:r w:rsidDel="00000000" w:rsidR="00000000" w:rsidRPr="00000000">
              <w:rPr>
                <w:rtl w:val="0"/>
              </w:rPr>
            </w:r>
          </w:p>
          <w:p w:rsidR="00000000" w:rsidDel="00000000" w:rsidP="00000000" w:rsidRDefault="00000000" w:rsidRPr="00000000" w14:paraId="00000011">
            <w:pPr>
              <w:spacing w:line="240" w:lineRule="auto"/>
              <w:rPr>
                <w:rFonts w:ascii="Montserrat" w:cs="Montserrat" w:eastAsia="Montserrat" w:hAnsi="Montserrat"/>
                <w:color w:val="999999"/>
              </w:rPr>
            </w:pPr>
            <w:r w:rsidDel="00000000" w:rsidR="00000000" w:rsidRPr="00000000">
              <w:rPr>
                <w:rFonts w:ascii="Montserrat" w:cs="Montserrat" w:eastAsia="Montserrat" w:hAnsi="Montserrat"/>
                <w:b w:val="1"/>
                <w:bCs w:val="1"/>
                <w:color w:val="999999"/>
                <w:rtl w:val="0"/>
              </w:rPr>
              <w:t xml:space="preserve">“Shiloah”:</w:t>
            </w:r>
            <w:r w:rsidDel="00000000" w:rsidR="00000000" w:rsidRPr="00000000">
              <w:rPr>
                <w:rFonts w:ascii="Montserrat" w:cs="Montserrat" w:eastAsia="Montserrat" w:hAnsi="Montserrat"/>
                <w:color w:val="999999"/>
                <w:rtl w:val="0"/>
              </w:rPr>
              <w:t xml:space="preserve"> original place where the tabernacle was before the temple had been built (Judges 18:31).</w:t>
            </w:r>
            <w:r w:rsidDel="00000000" w:rsidR="00000000" w:rsidRPr="00000000">
              <w:rPr>
                <w:rtl w:val="0"/>
              </w:rPr>
            </w:r>
          </w:p>
          <w:p w:rsidR="00000000" w:rsidDel="00000000" w:rsidP="00000000" w:rsidRDefault="00000000" w:rsidRPr="00000000" w14:paraId="00000012">
            <w:pPr>
              <w:spacing w:line="240" w:lineRule="auto"/>
              <w:rPr>
                <w:rFonts w:ascii="Montserrat" w:cs="Montserrat" w:eastAsia="Montserrat" w:hAnsi="Montserrat"/>
                <w:color w:val="999999"/>
              </w:rPr>
            </w:pPr>
            <w:r w:rsidDel="00000000" w:rsidR="00000000" w:rsidRPr="00000000">
              <w:rPr>
                <w:rFonts w:ascii="Montserrat" w:cs="Montserrat" w:eastAsia="Montserrat" w:hAnsi="Montserrat"/>
                <w:b w:val="1"/>
                <w:bCs w:val="1"/>
                <w:color w:val="999999"/>
                <w:rtl w:val="0"/>
              </w:rPr>
              <w:t xml:space="preserve">“People of Ephraim’:</w:t>
            </w:r>
            <w:r w:rsidDel="00000000" w:rsidR="00000000" w:rsidRPr="00000000">
              <w:rPr>
                <w:rFonts w:ascii="Montserrat" w:cs="Montserrat" w:eastAsia="Montserrat" w:hAnsi="Montserrat"/>
                <w:color w:val="999999"/>
                <w:rtl w:val="0"/>
              </w:rPr>
              <w:t xml:space="preserve"> Northern kingdom of Israel exiled to Assyria.</w:t>
            </w:r>
          </w:p>
          <w:p w:rsidR="00000000" w:rsidDel="00000000" w:rsidP="00000000" w:rsidRDefault="00000000" w:rsidRPr="00000000" w14:paraId="00000013">
            <w:pPr>
              <w:spacing w:line="240" w:lineRule="auto"/>
              <w:rPr>
                <w:rFonts w:ascii="Montserrat" w:cs="Montserrat" w:eastAsia="Montserrat" w:hAnsi="Montserrat"/>
                <w:color w:val="999999"/>
              </w:rPr>
            </w:pPr>
            <w:r w:rsidDel="00000000" w:rsidR="00000000" w:rsidRPr="00000000">
              <w:rPr>
                <w:rFonts w:ascii="Montserrat" w:cs="Montserrat" w:eastAsia="Montserrat" w:hAnsi="Montserrat"/>
                <w:b w:val="1"/>
                <w:bCs w:val="1"/>
                <w:color w:val="999999"/>
                <w:rtl w:val="0"/>
              </w:rPr>
              <w:t xml:space="preserve">“Queen of heaven’: </w:t>
            </w:r>
            <w:r w:rsidDel="00000000" w:rsidR="00000000" w:rsidRPr="00000000">
              <w:rPr>
                <w:rFonts w:ascii="Montserrat" w:cs="Montserrat" w:eastAsia="Montserrat" w:hAnsi="Montserrat"/>
                <w:color w:val="999999"/>
                <w:rtl w:val="0"/>
              </w:rPr>
              <w:t xml:space="preserve">A foreign likely babylonian female god.</w:t>
            </w:r>
          </w:p>
          <w:p w:rsidR="00000000" w:rsidDel="00000000" w:rsidP="00000000" w:rsidRDefault="00000000" w:rsidRPr="00000000" w14:paraId="00000014">
            <w:pPr>
              <w:spacing w:line="240" w:lineRule="auto"/>
              <w:rPr>
                <w:rFonts w:ascii="Montserrat" w:cs="Montserrat" w:eastAsia="Montserrat" w:hAnsi="Montserrat"/>
                <w:color w:val="999999"/>
              </w:rPr>
            </w:pPr>
            <w:r w:rsidDel="00000000" w:rsidR="00000000" w:rsidRPr="00000000">
              <w:rPr>
                <w:rtl w:val="0"/>
              </w:rPr>
            </w:r>
          </w:p>
          <w:p w:rsidR="00000000" w:rsidDel="00000000" w:rsidP="00000000" w:rsidRDefault="00000000" w:rsidRPr="00000000" w14:paraId="00000015">
            <w:pPr>
              <w:spacing w:line="240" w:lineRule="auto"/>
              <w:rPr>
                <w:rFonts w:ascii="Montserrat" w:cs="Montserrat" w:eastAsia="Montserrat" w:hAnsi="Montserrat"/>
                <w:color w:val="999999"/>
              </w:rPr>
            </w:pPr>
            <w:r w:rsidDel="00000000" w:rsidR="00000000" w:rsidRPr="00000000">
              <w:rPr>
                <w:rFonts w:ascii="Montserrat" w:cs="Montserrat" w:eastAsia="Montserrat" w:hAnsi="Montserrat"/>
                <w:b w:val="1"/>
                <w:bCs w:val="1"/>
                <w:color w:val="999999"/>
                <w:rtl w:val="0"/>
              </w:rPr>
              <w:t xml:space="preserve">Q2 key:</w:t>
            </w:r>
            <w:r w:rsidDel="00000000" w:rsidR="00000000" w:rsidRPr="00000000">
              <w:rPr>
                <w:rFonts w:ascii="Montserrat" w:cs="Montserrat" w:eastAsia="Montserrat" w:hAnsi="Montserrat"/>
                <w:color w:val="999999"/>
                <w:rtl w:val="0"/>
              </w:rPr>
              <w:t xml:space="preserve"> The temple is the dwelling place of the Lord. The ark represented his presence, the central place to worship him.</w:t>
            </w:r>
          </w:p>
        </w:tc>
      </w:tr>
      <w:tr>
        <w:trPr>
          <w:cantSplit w:val="0"/>
          <w:trHeight w:val="402"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16">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Notice</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17">
            <w:pPr>
              <w:spacing w:line="240" w:lineRule="auto"/>
              <w:rPr>
                <w:rFonts w:ascii="Montserrat" w:cs="Montserrat" w:eastAsia="Montserrat" w:hAnsi="Montserrat"/>
                <w:color w:val="999999"/>
                <w:sz w:val="18"/>
                <w:szCs w:val="18"/>
              </w:rPr>
            </w:pPr>
            <w:r w:rsidDel="00000000" w:rsidR="00000000" w:rsidRPr="00000000">
              <w:rPr>
                <w:rtl w:val="0"/>
              </w:rPr>
            </w:r>
          </w:p>
        </w:tc>
      </w:tr>
      <w:tr>
        <w:trPr>
          <w:cantSplit w:val="0"/>
          <w:trHeight w:val="2027"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18">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Read Jeremiah 7:1-34 </w:t>
            </w:r>
          </w:p>
          <w:p w:rsidR="00000000" w:rsidDel="00000000" w:rsidP="00000000" w:rsidRDefault="00000000" w:rsidRPr="00000000" w14:paraId="00000019">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A">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Share with a partner, what images or words had an impact on you?</w:t>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1B">
            <w:pPr>
              <w:spacing w:line="240" w:lineRule="auto"/>
              <w:rPr>
                <w:rFonts w:ascii="Montserrat" w:cs="Montserrat" w:eastAsia="Montserrat" w:hAnsi="Montserrat"/>
                <w:b w:val="1"/>
                <w:bCs w:val="1"/>
                <w:color w:val="999999"/>
              </w:rPr>
            </w:pPr>
            <w:r w:rsidDel="00000000" w:rsidR="00000000" w:rsidRPr="00000000">
              <w:rPr>
                <w:rFonts w:ascii="Montserrat" w:cs="Montserrat" w:eastAsia="Montserrat" w:hAnsi="Montserrat"/>
                <w:b w:val="1"/>
                <w:bCs w:val="1"/>
                <w:color w:val="999999"/>
                <w:rtl w:val="0"/>
              </w:rPr>
              <w:t xml:space="preserve">Might be worth doing it in two parts:</w:t>
            </w:r>
          </w:p>
          <w:p w:rsidR="00000000" w:rsidDel="00000000" w:rsidP="00000000" w:rsidRDefault="00000000" w:rsidRPr="00000000" w14:paraId="0000001C">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1D">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Read Jeremiah 7:1-20</w:t>
            </w:r>
          </w:p>
          <w:p w:rsidR="00000000" w:rsidDel="00000000" w:rsidP="00000000" w:rsidRDefault="00000000" w:rsidRPr="00000000" w14:paraId="0000001E">
            <w:pPr>
              <w:numPr>
                <w:ilvl w:val="0"/>
                <w:numId w:val="4"/>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Share with a partner, what images or words had an impact on you?</w:t>
            </w:r>
          </w:p>
          <w:p w:rsidR="00000000" w:rsidDel="00000000" w:rsidP="00000000" w:rsidRDefault="00000000" w:rsidRPr="00000000" w14:paraId="0000001F">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20">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Read Jeremiah 7:21-34</w:t>
            </w:r>
          </w:p>
          <w:p w:rsidR="00000000" w:rsidDel="00000000" w:rsidP="00000000" w:rsidRDefault="00000000" w:rsidRPr="00000000" w14:paraId="00000021">
            <w:pPr>
              <w:numPr>
                <w:ilvl w:val="0"/>
                <w:numId w:val="4"/>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Share with a partner, what images had an impact or words on you?</w:t>
            </w:r>
          </w:p>
        </w:tc>
      </w:tr>
      <w:tr>
        <w:trPr>
          <w:cantSplit w:val="0"/>
          <w:trHeight w:val="3468.1600000000008"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22">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Discuss all together, </w:t>
            </w:r>
          </w:p>
          <w:p w:rsidR="00000000" w:rsidDel="00000000" w:rsidP="00000000" w:rsidRDefault="00000000" w:rsidRPr="00000000" w14:paraId="00000023">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Are there any changes in topic?</w:t>
            </w:r>
          </w:p>
          <w:p w:rsidR="00000000" w:rsidDel="00000000" w:rsidP="00000000" w:rsidRDefault="00000000" w:rsidRPr="00000000" w14:paraId="00000024">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you unsure about?</w:t>
            </w:r>
          </w:p>
          <w:p w:rsidR="00000000" w:rsidDel="00000000" w:rsidP="00000000" w:rsidRDefault="00000000" w:rsidRPr="00000000" w14:paraId="00000025">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you think the passage is about?</w:t>
            </w:r>
          </w:p>
          <w:p w:rsidR="00000000" w:rsidDel="00000000" w:rsidP="00000000" w:rsidRDefault="00000000" w:rsidRPr="00000000" w14:paraId="00000026">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27">
            <w:pPr>
              <w:spacing w:line="240" w:lineRule="auto"/>
              <w:rPr>
                <w:rFonts w:ascii="Montserrat" w:cs="Montserrat" w:eastAsia="Montserrat" w:hAnsi="Montserrat"/>
                <w:b w:val="1"/>
                <w:bCs w:val="1"/>
                <w:color w:val="999999"/>
              </w:rPr>
            </w:pPr>
            <w:r w:rsidDel="00000000" w:rsidR="00000000" w:rsidRPr="00000000">
              <w:rPr>
                <w:rFonts w:ascii="Montserrat" w:cs="Montserrat" w:eastAsia="Montserrat" w:hAnsi="Montserrat"/>
                <w:b w:val="1"/>
                <w:bCs w:val="1"/>
                <w:color w:val="999999"/>
                <w:rtl w:val="0"/>
              </w:rPr>
              <w:t xml:space="preserve">Guided study </w:t>
            </w:r>
          </w:p>
          <w:p w:rsidR="00000000" w:rsidDel="00000000" w:rsidP="00000000" w:rsidRDefault="00000000" w:rsidRPr="00000000" w14:paraId="00000028">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Break the passage into parts, and try summarising each part?</w:t>
            </w:r>
          </w:p>
          <w:p w:rsidR="00000000" w:rsidDel="00000000" w:rsidP="00000000" w:rsidRDefault="00000000" w:rsidRPr="00000000" w14:paraId="00000029">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2A">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Vs: 1-15</w:t>
            </w:r>
          </w:p>
          <w:p w:rsidR="00000000" w:rsidDel="00000000" w:rsidP="00000000" w:rsidRDefault="00000000" w:rsidRPr="00000000" w14:paraId="0000002B">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Where have the people of Judah put their confidence?</w:t>
            </w:r>
          </w:p>
          <w:p w:rsidR="00000000" w:rsidDel="00000000" w:rsidP="00000000" w:rsidRDefault="00000000" w:rsidRPr="00000000" w14:paraId="0000002C">
            <w:pPr>
              <w:numPr>
                <w:ilvl w:val="0"/>
                <w:numId w:val="5"/>
              </w:numPr>
              <w:spacing w:line="240" w:lineRule="auto"/>
              <w:ind w:left="720" w:hanging="360"/>
              <w:rPr>
                <w:rFonts w:ascii="Montserrat" w:cs="Montserrat" w:eastAsia="Montserrat" w:hAnsi="Montserrat"/>
                <w:color w:val="666666"/>
                <w:u w:val="none"/>
              </w:rPr>
            </w:pPr>
            <w:r w:rsidDel="00000000" w:rsidR="00000000" w:rsidRPr="00000000">
              <w:rPr>
                <w:rFonts w:ascii="Montserrat" w:cs="Montserrat" w:eastAsia="Montserrat" w:hAnsi="Montserrat"/>
                <w:color w:val="666666"/>
                <w:rtl w:val="0"/>
              </w:rPr>
              <w:t xml:space="preserve">How is this a false confidence?</w:t>
            </w:r>
          </w:p>
          <w:p w:rsidR="00000000" w:rsidDel="00000000" w:rsidP="00000000" w:rsidRDefault="00000000" w:rsidRPr="00000000" w14:paraId="0000002D">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Vs: 16-20</w:t>
            </w:r>
          </w:p>
          <w:p w:rsidR="00000000" w:rsidDel="00000000" w:rsidP="00000000" w:rsidRDefault="00000000" w:rsidRPr="00000000" w14:paraId="0000002E">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is the result of this false confidence?</w:t>
            </w:r>
          </w:p>
          <w:p w:rsidR="00000000" w:rsidDel="00000000" w:rsidP="00000000" w:rsidRDefault="00000000" w:rsidRPr="00000000" w14:paraId="0000002F">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30">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31">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Vs: 21-34</w:t>
            </w:r>
          </w:p>
          <w:p w:rsidR="00000000" w:rsidDel="00000000" w:rsidP="00000000" w:rsidRDefault="00000000" w:rsidRPr="00000000" w14:paraId="00000032">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Why can’t the sacrifices cover for them?</w:t>
            </w:r>
          </w:p>
          <w:p w:rsidR="00000000" w:rsidDel="00000000" w:rsidP="00000000" w:rsidRDefault="00000000" w:rsidRPr="00000000" w14:paraId="00000033">
            <w:pPr>
              <w:numPr>
                <w:ilvl w:val="0"/>
                <w:numId w:val="3"/>
              </w:numPr>
              <w:spacing w:line="240" w:lineRule="auto"/>
              <w:ind w:left="720" w:hanging="360"/>
              <w:rPr>
                <w:rFonts w:ascii="Montserrat" w:cs="Montserrat" w:eastAsia="Montserrat" w:hAnsi="Montserrat"/>
                <w:color w:val="666666"/>
                <w:u w:val="none"/>
              </w:rPr>
            </w:pPr>
            <w:r w:rsidDel="00000000" w:rsidR="00000000" w:rsidRPr="00000000">
              <w:rPr>
                <w:rFonts w:ascii="Montserrat" w:cs="Montserrat" w:eastAsia="Montserrat" w:hAnsi="Montserrat"/>
                <w:color w:val="666666"/>
                <w:rtl w:val="0"/>
              </w:rPr>
              <w:t xml:space="preserve">What has gone wrong with their worship of God?</w:t>
            </w:r>
            <w:r w:rsidDel="00000000" w:rsidR="00000000" w:rsidRPr="00000000">
              <w:rPr>
                <w:rtl w:val="0"/>
              </w:rPr>
            </w:r>
          </w:p>
        </w:tc>
      </w:tr>
      <w:tr>
        <w:trPr>
          <w:cantSplit w:val="0"/>
          <w:trHeight w:val="405"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34">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Reflect</w:t>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35">
            <w:pPr>
              <w:spacing w:line="240" w:lineRule="auto"/>
              <w:rPr>
                <w:rFonts w:ascii="Montserrat" w:cs="Montserrat" w:eastAsia="Montserrat" w:hAnsi="Montserrat"/>
              </w:rPr>
            </w:pPr>
            <w:r w:rsidDel="00000000" w:rsidR="00000000" w:rsidRPr="00000000">
              <w:rPr>
                <w:rtl w:val="0"/>
              </w:rPr>
            </w:r>
          </w:p>
        </w:tc>
      </w:tr>
      <w:tr>
        <w:trPr>
          <w:cantSplit w:val="0"/>
          <w:trHeight w:val="510" w:hRule="atLeast"/>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36">
            <w:pPr>
              <w:spacing w:line="240" w:lineRule="auto"/>
              <w:ind w:left="720" w:firstLine="0"/>
              <w:rPr>
                <w:rFonts w:ascii="Montserrat" w:cs="Montserrat" w:eastAsia="Montserrat" w:hAnsi="Montserrat"/>
                <w:sz w:val="8"/>
                <w:szCs w:val="8"/>
                <w:highlight w:val="yellow"/>
              </w:rPr>
            </w:pPr>
            <w:r w:rsidDel="00000000" w:rsidR="00000000" w:rsidRPr="00000000">
              <w:rPr>
                <w:rtl w:val="0"/>
              </w:rPr>
            </w:r>
          </w:p>
          <w:p w:rsidR="00000000" w:rsidDel="00000000" w:rsidP="00000000" w:rsidRDefault="00000000" w:rsidRPr="00000000" w14:paraId="00000037">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As a group, </w:t>
            </w:r>
          </w:p>
          <w:p w:rsidR="00000000" w:rsidDel="00000000" w:rsidP="00000000" w:rsidRDefault="00000000" w:rsidRPr="00000000" w14:paraId="00000038">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some life lessons?</w:t>
            </w:r>
          </w:p>
          <w:p w:rsidR="00000000" w:rsidDel="00000000" w:rsidP="00000000" w:rsidRDefault="00000000" w:rsidRPr="00000000" w14:paraId="00000039">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A">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B">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D">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these chapters teach about God?</w:t>
            </w:r>
          </w:p>
          <w:p w:rsidR="00000000" w:rsidDel="00000000" w:rsidP="00000000" w:rsidRDefault="00000000" w:rsidRPr="00000000" w14:paraId="0000003E">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F">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1">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Resolve what you think the </w:t>
            </w:r>
            <w:r w:rsidDel="00000000" w:rsidR="00000000" w:rsidRPr="00000000">
              <w:rPr>
                <w:rFonts w:ascii="Montserrat" w:cs="Montserrat" w:eastAsia="Montserrat" w:hAnsi="Montserrat"/>
                <w:b w:val="1"/>
                <w:bCs w:val="1"/>
                <w:rtl w:val="0"/>
              </w:rPr>
              <w:t xml:space="preserve">main message </w:t>
            </w:r>
            <w:r w:rsidDel="00000000" w:rsidR="00000000" w:rsidRPr="00000000">
              <w:rPr>
                <w:rtl w:val="0"/>
              </w:rPr>
            </w:r>
          </w:p>
          <w:p w:rsidR="00000000" w:rsidDel="00000000" w:rsidP="00000000" w:rsidRDefault="00000000" w:rsidRPr="00000000" w14:paraId="00000042">
            <w:pPr>
              <w:spacing w:line="240" w:lineRule="auto"/>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43">
            <w:pPr>
              <w:spacing w:line="240" w:lineRule="auto"/>
              <w:rPr>
                <w:rFonts w:ascii="Montserrat" w:cs="Montserrat" w:eastAsia="Montserrat" w:hAnsi="Montserrat"/>
                <w:sz w:val="12"/>
                <w:szCs w:val="12"/>
                <w:highlight w:val="yellow"/>
              </w:rPr>
            </w:pPr>
            <w:r w:rsidDel="00000000" w:rsidR="00000000" w:rsidRPr="00000000">
              <w:rPr>
                <w:rtl w:val="0"/>
              </w:rPr>
            </w:r>
          </w:p>
          <w:p w:rsidR="00000000" w:rsidDel="00000000" w:rsidP="00000000" w:rsidRDefault="00000000" w:rsidRPr="00000000" w14:paraId="00000044">
            <w:pPr>
              <w:spacing w:line="240" w:lineRule="auto"/>
              <w:rPr>
                <w:rFonts w:ascii="Montserrat" w:cs="Montserrat" w:eastAsia="Montserrat" w:hAnsi="Montserrat"/>
                <w:sz w:val="12"/>
                <w:szCs w:val="12"/>
                <w:highlight w:val="yellow"/>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45">
            <w:pPr>
              <w:spacing w:line="240" w:lineRule="auto"/>
              <w:rPr>
                <w:rFonts w:ascii="Montserrat" w:cs="Montserrat" w:eastAsia="Montserrat" w:hAnsi="Montserrat"/>
                <w:i w:val="1"/>
                <w:iCs w:val="1"/>
                <w:color w:val="999999"/>
              </w:rPr>
            </w:pPr>
            <w:r w:rsidDel="00000000" w:rsidR="00000000" w:rsidRPr="00000000">
              <w:rPr>
                <w:rFonts w:ascii="Montserrat" w:cs="Montserrat" w:eastAsia="Montserrat" w:hAnsi="Montserrat"/>
                <w:b w:val="1"/>
                <w:bCs w:val="1"/>
                <w:i w:val="1"/>
                <w:iCs w:val="1"/>
                <w:color w:val="999999"/>
                <w:rtl w:val="0"/>
              </w:rPr>
              <w:t xml:space="preserve">Guided study </w:t>
            </w:r>
            <w:r w:rsidDel="00000000" w:rsidR="00000000" w:rsidRPr="00000000">
              <w:rPr>
                <w:rFonts w:ascii="Montserrat" w:cs="Montserrat" w:eastAsia="Montserrat" w:hAnsi="Montserrat"/>
                <w:i w:val="1"/>
                <w:iCs w:val="1"/>
                <w:color w:val="999999"/>
                <w:rtl w:val="0"/>
              </w:rPr>
              <w:t xml:space="preserve">if needed</w:t>
            </w:r>
          </w:p>
          <w:p w:rsidR="00000000" w:rsidDel="00000000" w:rsidP="00000000" w:rsidRDefault="00000000" w:rsidRPr="00000000" w14:paraId="00000046">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does this passage expose the dangers of overconfidence? </w:t>
            </w:r>
          </w:p>
          <w:p w:rsidR="00000000" w:rsidDel="00000000" w:rsidP="00000000" w:rsidRDefault="00000000" w:rsidRPr="00000000" w14:paraId="00000047">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8">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9">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A">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kind of worship does God </w:t>
            </w:r>
          </w:p>
          <w:p w:rsidR="00000000" w:rsidDel="00000000" w:rsidP="00000000" w:rsidRDefault="00000000" w:rsidRPr="00000000" w14:paraId="0000004B">
            <w:pPr>
              <w:numPr>
                <w:ilvl w:val="0"/>
                <w:numId w:val="1"/>
              </w:numPr>
              <w:spacing w:line="240" w:lineRule="auto"/>
              <w:ind w:left="720" w:hanging="360"/>
              <w:rPr>
                <w:rFonts w:ascii="Montserrat" w:cs="Montserrat" w:eastAsia="Montserrat" w:hAnsi="Montserrat"/>
                <w:color w:val="666666"/>
                <w:u w:val="none"/>
              </w:rPr>
            </w:pPr>
            <w:r w:rsidDel="00000000" w:rsidR="00000000" w:rsidRPr="00000000">
              <w:rPr>
                <w:rFonts w:ascii="Montserrat" w:cs="Montserrat" w:eastAsia="Montserrat" w:hAnsi="Montserrat"/>
                <w:color w:val="666666"/>
                <w:rtl w:val="0"/>
              </w:rPr>
              <w:t xml:space="preserve">Find detestable?</w:t>
            </w:r>
          </w:p>
          <w:p w:rsidR="00000000" w:rsidDel="00000000" w:rsidP="00000000" w:rsidRDefault="00000000" w:rsidRPr="00000000" w14:paraId="0000004C">
            <w:pPr>
              <w:numPr>
                <w:ilvl w:val="0"/>
                <w:numId w:val="2"/>
              </w:numPr>
              <w:spacing w:line="240" w:lineRule="auto"/>
              <w:ind w:left="720" w:hanging="360"/>
              <w:rPr>
                <w:rFonts w:ascii="Montserrat" w:cs="Montserrat" w:eastAsia="Montserrat" w:hAnsi="Montserrat"/>
                <w:color w:val="666666"/>
                <w:u w:val="none"/>
              </w:rPr>
            </w:pPr>
            <w:r w:rsidDel="00000000" w:rsidR="00000000" w:rsidRPr="00000000">
              <w:rPr>
                <w:rFonts w:ascii="Montserrat" w:cs="Montserrat" w:eastAsia="Montserrat" w:hAnsi="Montserrat"/>
                <w:color w:val="666666"/>
                <w:rtl w:val="0"/>
              </w:rPr>
              <w:t xml:space="preserve">Delight in?</w:t>
            </w:r>
            <w:r w:rsidDel="00000000" w:rsidR="00000000" w:rsidRPr="00000000">
              <w:rPr>
                <w:rtl w:val="0"/>
              </w:rPr>
            </w:r>
          </w:p>
          <w:p w:rsidR="00000000" w:rsidDel="00000000" w:rsidP="00000000" w:rsidRDefault="00000000" w:rsidRPr="00000000" w14:paraId="0000004D">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E">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F">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was God's intention for Israel, and how had they failed to live it out? </w:t>
            </w:r>
          </w:p>
          <w:p w:rsidR="00000000" w:rsidDel="00000000" w:rsidP="00000000" w:rsidRDefault="00000000" w:rsidRPr="00000000" w14:paraId="00000050">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51">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52">
            <w:pPr>
              <w:spacing w:line="240" w:lineRule="auto"/>
              <w:rPr>
                <w:rFonts w:ascii="Montserrat" w:cs="Montserrat" w:eastAsia="Montserrat" w:hAnsi="Montserrat"/>
                <w:color w:val="666666"/>
              </w:rPr>
            </w:pPr>
            <w:r w:rsidDel="00000000" w:rsidR="00000000" w:rsidRPr="00000000">
              <w:rPr>
                <w:rtl w:val="0"/>
              </w:rPr>
            </w:r>
          </w:p>
        </w:tc>
      </w:tr>
      <w:tr>
        <w:trPr>
          <w:cantSplit w:val="0"/>
          <w:trHeight w:val="432"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53">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Respond</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54">
            <w:pPr>
              <w:spacing w:line="240" w:lineRule="auto"/>
              <w:rPr>
                <w:rFonts w:ascii="Montserrat" w:cs="Montserrat" w:eastAsia="Montserrat" w:hAnsi="Montserrat"/>
                <w:highlight w:val="yellow"/>
              </w:rPr>
            </w:pPr>
            <w:r w:rsidDel="00000000" w:rsidR="00000000" w:rsidRPr="00000000">
              <w:rPr>
                <w:rtl w:val="0"/>
              </w:rPr>
            </w:r>
          </w:p>
        </w:tc>
      </w:tr>
      <w:tr>
        <w:trPr>
          <w:cantSplit w:val="0"/>
          <w:tblHeader w:val="0"/>
        </w:trPr>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55">
            <w:pPr>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56">
            <w:pPr>
              <w:numPr>
                <w:ilvl w:val="0"/>
                <w:numId w:val="4"/>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kind of impact should it have? On</w:t>
            </w:r>
          </w:p>
          <w:p w:rsidR="00000000" w:rsidDel="00000000" w:rsidP="00000000" w:rsidRDefault="00000000" w:rsidRPr="00000000" w14:paraId="00000057">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believe </w:t>
            </w:r>
          </w:p>
          <w:p w:rsidR="00000000" w:rsidDel="00000000" w:rsidP="00000000" w:rsidRDefault="00000000" w:rsidRPr="00000000" w14:paraId="00000058">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want in life </w:t>
            </w:r>
          </w:p>
          <w:p w:rsidR="00000000" w:rsidDel="00000000" w:rsidP="00000000" w:rsidRDefault="00000000" w:rsidRPr="00000000" w14:paraId="00000059">
            <w:pPr>
              <w:numPr>
                <w:ilvl w:val="1"/>
                <w:numId w:val="4"/>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do this week </w:t>
            </w:r>
          </w:p>
          <w:p w:rsidR="00000000" w:rsidDel="00000000" w:rsidP="00000000" w:rsidRDefault="00000000" w:rsidRPr="00000000" w14:paraId="0000005A">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5B">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Read 2 Corinthians 6:14-18</w:t>
            </w:r>
          </w:p>
          <w:p w:rsidR="00000000" w:rsidDel="00000000" w:rsidP="00000000" w:rsidRDefault="00000000" w:rsidRPr="00000000" w14:paraId="0000005C">
            <w:pPr>
              <w:spacing w:line="240" w:lineRule="auto"/>
              <w:rPr>
                <w:rFonts w:ascii="Montserrat" w:cs="Montserrat" w:eastAsia="Montserrat" w:hAnsi="Montserrat"/>
                <w:color w:val="666666"/>
                <w:sz w:val="24"/>
                <w:szCs w:val="24"/>
              </w:rPr>
            </w:pPr>
            <w:r w:rsidDel="00000000" w:rsidR="00000000" w:rsidRPr="00000000">
              <w:rPr>
                <w:rtl w:val="0"/>
              </w:rPr>
            </w:r>
          </w:p>
          <w:p w:rsidR="00000000" w:rsidDel="00000000" w:rsidP="00000000" w:rsidRDefault="00000000" w:rsidRPr="00000000" w14:paraId="0000005D">
            <w:pPr>
              <w:spacing w:line="240" w:lineRule="auto"/>
              <w:ind w:left="0" w:firstLine="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We are now the temple of the living God. How does this passage shape the way we gather as a church family?</w:t>
            </w:r>
            <w:r w:rsidDel="00000000" w:rsidR="00000000" w:rsidRPr="00000000">
              <w:rPr>
                <w:rtl w:val="0"/>
              </w:rPr>
            </w:r>
          </w:p>
        </w:tc>
      </w:tr>
      <w:tr>
        <w:trPr>
          <w:cantSplit w:val="0"/>
          <w:tblHeader w:val="0"/>
        </w:trPr>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5E">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Pray </w:t>
            </w:r>
            <w:r w:rsidDel="00000000" w:rsidR="00000000" w:rsidRPr="00000000">
              <w:rPr>
                <w:rFonts w:ascii="Montserrat" w:cs="Montserrat" w:eastAsia="Montserrat" w:hAnsi="Montserrat"/>
                <w:rtl w:val="0"/>
              </w:rPr>
              <w:t xml:space="preserve">in response to the passage, then in pairs</w:t>
            </w:r>
          </w:p>
        </w:tc>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5F">
            <w:pPr>
              <w:spacing w:line="240" w:lineRule="auto"/>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60">
      <w:pPr>
        <w:shd w:fill="ffffff" w:val="clear"/>
        <w:spacing w:after="220" w:before="22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1">
      <w:pPr>
        <w:pStyle w:val="Heading3"/>
        <w:keepNext w:val="0"/>
        <w:keepLines w:val="0"/>
        <w:shd w:fill="ffffff" w:val="clear"/>
        <w:spacing w:after="160" w:before="300" w:lineRule="auto"/>
        <w:rPr>
          <w:rFonts w:ascii="Roboto" w:cs="Roboto" w:eastAsia="Roboto" w:hAnsi="Roboto"/>
          <w:b w:val="1"/>
          <w:bCs w:val="1"/>
          <w:color w:val="000000"/>
          <w:sz w:val="30"/>
          <w:szCs w:val="30"/>
        </w:rPr>
      </w:pPr>
      <w:bookmarkStart w:colFirst="0" w:colLast="0" w:name="_8280bu1f0pbt" w:id="1"/>
      <w:bookmarkEnd w:id="1"/>
      <w:r w:rsidDel="00000000" w:rsidR="00000000" w:rsidRPr="00000000">
        <w:rPr>
          <w:rFonts w:ascii="Roboto" w:cs="Roboto" w:eastAsia="Roboto" w:hAnsi="Roboto"/>
          <w:b w:val="1"/>
          <w:bCs w:val="1"/>
          <w:color w:val="000000"/>
          <w:sz w:val="30"/>
          <w:szCs w:val="30"/>
          <w:rtl w:val="0"/>
        </w:rPr>
        <w:t xml:space="preserve">MP: </w:t>
      </w:r>
      <w:r w:rsidDel="00000000" w:rsidR="00000000" w:rsidRPr="00000000">
        <w:rPr>
          <w:rFonts w:ascii="Roboto" w:cs="Roboto" w:eastAsia="Roboto" w:hAnsi="Roboto"/>
          <w:color w:val="000000"/>
          <w:sz w:val="30"/>
          <w:szCs w:val="30"/>
          <w:rtl w:val="0"/>
        </w:rPr>
        <w:t xml:space="preserve">The security of the temple is dismantled by the word of God, because of Israel's defilement of the temple.</w:t>
      </w:r>
      <w:r w:rsidDel="00000000" w:rsidR="00000000" w:rsidRPr="00000000">
        <w:rPr>
          <w:rtl w:val="0"/>
        </w:rPr>
      </w:r>
    </w:p>
    <w:p w:rsidR="00000000" w:rsidDel="00000000" w:rsidP="00000000" w:rsidRDefault="00000000" w:rsidRPr="00000000" w14:paraId="00000062">
      <w:pPr>
        <w:pStyle w:val="Heading3"/>
        <w:keepNext w:val="0"/>
        <w:keepLines w:val="0"/>
        <w:shd w:fill="ffffff" w:val="clear"/>
        <w:spacing w:after="160" w:before="300" w:lineRule="auto"/>
        <w:rPr>
          <w:rFonts w:ascii="Roboto" w:cs="Roboto" w:eastAsia="Roboto" w:hAnsi="Roboto"/>
          <w:b w:val="1"/>
          <w:bCs w:val="1"/>
          <w:color w:val="000000"/>
          <w:sz w:val="26"/>
          <w:szCs w:val="26"/>
        </w:rPr>
      </w:pPr>
      <w:bookmarkStart w:colFirst="0" w:colLast="0" w:name="_mv39tmkysdoa" w:id="2"/>
      <w:bookmarkEnd w:id="2"/>
      <w:r w:rsidDel="00000000" w:rsidR="00000000" w:rsidRPr="00000000">
        <w:rPr>
          <w:rFonts w:ascii="Roboto" w:cs="Roboto" w:eastAsia="Roboto" w:hAnsi="Roboto"/>
          <w:b w:val="1"/>
          <w:bCs w:val="1"/>
          <w:color w:val="000000"/>
          <w:sz w:val="30"/>
          <w:szCs w:val="30"/>
          <w:rtl w:val="0"/>
        </w:rPr>
        <w:t xml:space="preserve">App: </w:t>
      </w:r>
      <w:r w:rsidDel="00000000" w:rsidR="00000000" w:rsidRPr="00000000">
        <w:rPr>
          <w:rFonts w:ascii="Roboto" w:cs="Roboto" w:eastAsia="Roboto" w:hAnsi="Roboto"/>
          <w:color w:val="000000"/>
          <w:sz w:val="30"/>
          <w:szCs w:val="30"/>
          <w:rtl w:val="0"/>
        </w:rPr>
        <w:t xml:space="preserve">We as the church are the living temple of God, therefore how we come to church each week matters.</w:t>
      </w:r>
      <w:r w:rsidDel="00000000" w:rsidR="00000000" w:rsidRPr="00000000">
        <w:br w:type="page"/>
      </w:r>
      <w:r w:rsidDel="00000000" w:rsidR="00000000" w:rsidRPr="00000000">
        <w:rPr>
          <w:rtl w:val="0"/>
        </w:rPr>
      </w:r>
    </w:p>
    <w:p w:rsidR="00000000" w:rsidDel="00000000" w:rsidP="00000000" w:rsidRDefault="00000000" w:rsidRPr="00000000" w14:paraId="00000063">
      <w:pPr>
        <w:pStyle w:val="Heading3"/>
        <w:keepNext w:val="0"/>
        <w:keepLines w:val="0"/>
        <w:shd w:fill="ffffff" w:val="clear"/>
        <w:spacing w:after="160" w:before="300" w:lineRule="auto"/>
        <w:rPr>
          <w:rFonts w:ascii="Roboto" w:cs="Roboto" w:eastAsia="Roboto" w:hAnsi="Roboto"/>
          <w:b w:val="1"/>
          <w:bCs w:val="1"/>
          <w:color w:val="000000"/>
          <w:sz w:val="26"/>
          <w:szCs w:val="26"/>
        </w:rPr>
      </w:pPr>
      <w:bookmarkStart w:colFirst="0" w:colLast="0" w:name="_xo41ujwhu16o" w:id="3"/>
      <w:bookmarkEnd w:id="3"/>
      <w:r w:rsidDel="00000000" w:rsidR="00000000" w:rsidRPr="00000000">
        <w:rPr>
          <w:rFonts w:ascii="Roboto" w:cs="Roboto" w:eastAsia="Roboto" w:hAnsi="Roboto"/>
          <w:b w:val="1"/>
          <w:bCs w:val="1"/>
          <w:color w:val="000000"/>
          <w:sz w:val="26"/>
          <w:szCs w:val="26"/>
          <w:rtl w:val="0"/>
        </w:rPr>
        <w:t xml:space="preserve">False Religion Worthless</w:t>
      </w:r>
    </w:p>
    <w:p w:rsidR="00000000" w:rsidDel="00000000" w:rsidP="00000000" w:rsidRDefault="00000000" w:rsidRPr="00000000" w14:paraId="00000064">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7 </w:t>
      </w:r>
      <w:r w:rsidDel="00000000" w:rsidR="00000000" w:rsidRPr="00000000">
        <w:rPr>
          <w:rFonts w:ascii="Roboto" w:cs="Roboto" w:eastAsia="Roboto" w:hAnsi="Roboto"/>
          <w:sz w:val="24"/>
          <w:szCs w:val="24"/>
          <w:rtl w:val="0"/>
        </w:rPr>
        <w:t xml:space="preserve">This is the word that came to Jeremiah from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sz w:val="24"/>
          <w:szCs w:val="24"/>
          <w:vertAlign w:val="superscript"/>
          <w:rtl w:val="0"/>
        </w:rPr>
        <w:t xml:space="preserve">2 </w:t>
      </w:r>
      <w:r w:rsidDel="00000000" w:rsidR="00000000" w:rsidRPr="00000000">
        <w:rPr>
          <w:rFonts w:ascii="Roboto" w:cs="Roboto" w:eastAsia="Roboto" w:hAnsi="Roboto"/>
          <w:sz w:val="24"/>
          <w:szCs w:val="24"/>
          <w:rtl w:val="0"/>
        </w:rPr>
        <w:t xml:space="preserve">“Stand at the gate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’s house and there proclaim this message:</w:t>
      </w:r>
    </w:p>
    <w:p w:rsidR="00000000" w:rsidDel="00000000" w:rsidP="00000000" w:rsidRDefault="00000000" w:rsidRPr="00000000" w14:paraId="00000065">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“‘Hear 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all you people of Judah who come through these gates to worship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sz w:val="24"/>
          <w:szCs w:val="24"/>
          <w:vertAlign w:val="superscript"/>
          <w:rtl w:val="0"/>
        </w:rPr>
        <w:t xml:space="preserve">3 </w:t>
      </w:r>
      <w:r w:rsidDel="00000000" w:rsidR="00000000" w:rsidRPr="00000000">
        <w:rPr>
          <w:rFonts w:ascii="Roboto" w:cs="Roboto" w:eastAsia="Roboto" w:hAnsi="Roboto"/>
          <w:sz w:val="24"/>
          <w:szCs w:val="24"/>
          <w:rtl w:val="0"/>
        </w:rPr>
        <w:t xml:space="preserve">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Almighty, the God of Israel, says: Reform your ways and your actions, and I will let you live in this place. </w:t>
      </w:r>
      <w:r w:rsidDel="00000000" w:rsidR="00000000" w:rsidRPr="00000000">
        <w:rPr>
          <w:rFonts w:ascii="Roboto" w:cs="Roboto" w:eastAsia="Roboto" w:hAnsi="Roboto"/>
          <w:sz w:val="24"/>
          <w:szCs w:val="24"/>
          <w:vertAlign w:val="superscript"/>
          <w:rtl w:val="0"/>
        </w:rPr>
        <w:t xml:space="preserve">4 </w:t>
      </w:r>
      <w:r w:rsidDel="00000000" w:rsidR="00000000" w:rsidRPr="00000000">
        <w:rPr>
          <w:rFonts w:ascii="Roboto" w:cs="Roboto" w:eastAsia="Roboto" w:hAnsi="Roboto"/>
          <w:sz w:val="24"/>
          <w:szCs w:val="24"/>
          <w:rtl w:val="0"/>
        </w:rPr>
        <w:t xml:space="preserve">Do not trust in deceptive words and say, “This is the temple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the temple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the temple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sz w:val="24"/>
          <w:szCs w:val="24"/>
          <w:vertAlign w:val="superscript"/>
          <w:rtl w:val="0"/>
        </w:rPr>
        <w:t xml:space="preserve">5 </w:t>
      </w:r>
      <w:r w:rsidDel="00000000" w:rsidR="00000000" w:rsidRPr="00000000">
        <w:rPr>
          <w:rFonts w:ascii="Roboto" w:cs="Roboto" w:eastAsia="Roboto" w:hAnsi="Roboto"/>
          <w:sz w:val="24"/>
          <w:szCs w:val="24"/>
          <w:rtl w:val="0"/>
        </w:rPr>
        <w:t xml:space="preserve">If you really change your ways and your actions and deal with each other justly, </w:t>
      </w:r>
      <w:r w:rsidDel="00000000" w:rsidR="00000000" w:rsidRPr="00000000">
        <w:rPr>
          <w:rFonts w:ascii="Roboto" w:cs="Roboto" w:eastAsia="Roboto" w:hAnsi="Roboto"/>
          <w:sz w:val="24"/>
          <w:szCs w:val="24"/>
          <w:vertAlign w:val="superscript"/>
          <w:rtl w:val="0"/>
        </w:rPr>
        <w:t xml:space="preserve">6 </w:t>
      </w:r>
      <w:r w:rsidDel="00000000" w:rsidR="00000000" w:rsidRPr="00000000">
        <w:rPr>
          <w:rFonts w:ascii="Roboto" w:cs="Roboto" w:eastAsia="Roboto" w:hAnsi="Roboto"/>
          <w:sz w:val="24"/>
          <w:szCs w:val="24"/>
          <w:rtl w:val="0"/>
        </w:rPr>
        <w:t xml:space="preserve">if you do not oppress the foreigner, the fatherless or the widow and do not shed innocent blood in this place, and if you do not follow other gods to your own harm, </w:t>
      </w:r>
      <w:r w:rsidDel="00000000" w:rsidR="00000000" w:rsidRPr="00000000">
        <w:rPr>
          <w:rFonts w:ascii="Roboto" w:cs="Roboto" w:eastAsia="Roboto" w:hAnsi="Roboto"/>
          <w:sz w:val="24"/>
          <w:szCs w:val="24"/>
          <w:vertAlign w:val="superscript"/>
          <w:rtl w:val="0"/>
        </w:rPr>
        <w:t xml:space="preserve">7 </w:t>
      </w:r>
      <w:r w:rsidDel="00000000" w:rsidR="00000000" w:rsidRPr="00000000">
        <w:rPr>
          <w:rFonts w:ascii="Roboto" w:cs="Roboto" w:eastAsia="Roboto" w:hAnsi="Roboto"/>
          <w:sz w:val="24"/>
          <w:szCs w:val="24"/>
          <w:rtl w:val="0"/>
        </w:rPr>
        <w:t xml:space="preserve">then I will let you live in this place, in the land I gave your ancestors for ever and ever. </w:t>
      </w:r>
      <w:r w:rsidDel="00000000" w:rsidR="00000000" w:rsidRPr="00000000">
        <w:rPr>
          <w:rFonts w:ascii="Roboto" w:cs="Roboto" w:eastAsia="Roboto" w:hAnsi="Roboto"/>
          <w:sz w:val="24"/>
          <w:szCs w:val="24"/>
          <w:vertAlign w:val="superscript"/>
          <w:rtl w:val="0"/>
        </w:rPr>
        <w:t xml:space="preserve">8 </w:t>
      </w:r>
      <w:r w:rsidDel="00000000" w:rsidR="00000000" w:rsidRPr="00000000">
        <w:rPr>
          <w:rFonts w:ascii="Roboto" w:cs="Roboto" w:eastAsia="Roboto" w:hAnsi="Roboto"/>
          <w:sz w:val="24"/>
          <w:szCs w:val="24"/>
          <w:rtl w:val="0"/>
        </w:rPr>
        <w:t xml:space="preserve">But look, you are trusting in deceptive words that are worthless.</w:t>
      </w:r>
    </w:p>
    <w:p w:rsidR="00000000" w:rsidDel="00000000" w:rsidP="00000000" w:rsidRDefault="00000000" w:rsidRPr="00000000" w14:paraId="00000066">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vertAlign w:val="superscript"/>
          <w:rtl w:val="0"/>
        </w:rPr>
        <w:t xml:space="preserve">9 </w:t>
      </w:r>
      <w:r w:rsidDel="00000000" w:rsidR="00000000" w:rsidRPr="00000000">
        <w:rPr>
          <w:rFonts w:ascii="Roboto" w:cs="Roboto" w:eastAsia="Roboto" w:hAnsi="Roboto"/>
          <w:sz w:val="24"/>
          <w:szCs w:val="24"/>
          <w:rtl w:val="0"/>
        </w:rPr>
        <w:t xml:space="preserve">“‘Will you steal and murder, commit adultery and perjury,</w:t>
      </w:r>
      <w:r w:rsidDel="00000000" w:rsidR="00000000" w:rsidRPr="00000000">
        <w:rPr>
          <w:rFonts w:ascii="Roboto" w:cs="Roboto" w:eastAsia="Roboto" w:hAnsi="Roboto"/>
          <w:sz w:val="26"/>
          <w:szCs w:val="26"/>
          <w:vertAlign w:val="superscript"/>
          <w:rtl w:val="0"/>
        </w:rPr>
        <w:t xml:space="preserve">[</w:t>
      </w:r>
      <w:hyperlink r:id="rId6">
        <w:r w:rsidDel="00000000" w:rsidR="00000000" w:rsidRPr="00000000">
          <w:rPr>
            <w:rFonts w:ascii="Roboto" w:cs="Roboto" w:eastAsia="Roboto" w:hAnsi="Roboto"/>
            <w:color w:val="4a4a4a"/>
            <w:sz w:val="26"/>
            <w:szCs w:val="26"/>
            <w:vertAlign w:val="superscript"/>
            <w:rtl w:val="0"/>
          </w:rPr>
          <w:t xml:space="preserve">a</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 burn incense to Baal and follow other gods you have not known, </w:t>
      </w:r>
      <w:r w:rsidDel="00000000" w:rsidR="00000000" w:rsidRPr="00000000">
        <w:rPr>
          <w:rFonts w:ascii="Roboto" w:cs="Roboto" w:eastAsia="Roboto" w:hAnsi="Roboto"/>
          <w:sz w:val="24"/>
          <w:szCs w:val="24"/>
          <w:vertAlign w:val="superscript"/>
          <w:rtl w:val="0"/>
        </w:rPr>
        <w:t xml:space="preserve">10 </w:t>
      </w:r>
      <w:r w:rsidDel="00000000" w:rsidR="00000000" w:rsidRPr="00000000">
        <w:rPr>
          <w:rFonts w:ascii="Roboto" w:cs="Roboto" w:eastAsia="Roboto" w:hAnsi="Roboto"/>
          <w:sz w:val="24"/>
          <w:szCs w:val="24"/>
          <w:rtl w:val="0"/>
        </w:rPr>
        <w:t xml:space="preserve">and then come and stand before me in this house, which bears my Name, and say, “We are safe”—safe to do all these detestable things? </w:t>
      </w:r>
      <w:r w:rsidDel="00000000" w:rsidR="00000000" w:rsidRPr="00000000">
        <w:rPr>
          <w:rFonts w:ascii="Roboto" w:cs="Roboto" w:eastAsia="Roboto" w:hAnsi="Roboto"/>
          <w:sz w:val="24"/>
          <w:szCs w:val="24"/>
          <w:vertAlign w:val="superscript"/>
          <w:rtl w:val="0"/>
        </w:rPr>
        <w:t xml:space="preserve">11 </w:t>
      </w:r>
      <w:r w:rsidDel="00000000" w:rsidR="00000000" w:rsidRPr="00000000">
        <w:rPr>
          <w:rFonts w:ascii="Roboto" w:cs="Roboto" w:eastAsia="Roboto" w:hAnsi="Roboto"/>
          <w:sz w:val="24"/>
          <w:szCs w:val="24"/>
          <w:rtl w:val="0"/>
        </w:rPr>
        <w:t xml:space="preserve">Has this house, which bears my Name, become a den of robbers to you? But I have been watching!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67">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vertAlign w:val="superscript"/>
          <w:rtl w:val="0"/>
        </w:rPr>
        <w:t xml:space="preserve">12 </w:t>
      </w:r>
      <w:r w:rsidDel="00000000" w:rsidR="00000000" w:rsidRPr="00000000">
        <w:rPr>
          <w:rFonts w:ascii="Roboto" w:cs="Roboto" w:eastAsia="Roboto" w:hAnsi="Roboto"/>
          <w:sz w:val="24"/>
          <w:szCs w:val="24"/>
          <w:rtl w:val="0"/>
        </w:rPr>
        <w:t xml:space="preserve">“‘Go now to the place in Shiloh where I first made a dwelling for my Name, and see what I did to it because of the wickedness of my people Israel. </w:t>
      </w:r>
      <w:r w:rsidDel="00000000" w:rsidR="00000000" w:rsidRPr="00000000">
        <w:rPr>
          <w:rFonts w:ascii="Roboto" w:cs="Roboto" w:eastAsia="Roboto" w:hAnsi="Roboto"/>
          <w:sz w:val="24"/>
          <w:szCs w:val="24"/>
          <w:vertAlign w:val="superscript"/>
          <w:rtl w:val="0"/>
        </w:rPr>
        <w:t xml:space="preserve">13 </w:t>
      </w:r>
      <w:r w:rsidDel="00000000" w:rsidR="00000000" w:rsidRPr="00000000">
        <w:rPr>
          <w:rFonts w:ascii="Roboto" w:cs="Roboto" w:eastAsia="Roboto" w:hAnsi="Roboto"/>
          <w:sz w:val="24"/>
          <w:szCs w:val="24"/>
          <w:rtl w:val="0"/>
        </w:rPr>
        <w:t xml:space="preserve">While you were doing all these things,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I spoke to you again and again, but you did not listen; I called you, but you did not answer. </w:t>
      </w:r>
      <w:r w:rsidDel="00000000" w:rsidR="00000000" w:rsidRPr="00000000">
        <w:rPr>
          <w:rFonts w:ascii="Roboto" w:cs="Roboto" w:eastAsia="Roboto" w:hAnsi="Roboto"/>
          <w:sz w:val="24"/>
          <w:szCs w:val="24"/>
          <w:vertAlign w:val="superscript"/>
          <w:rtl w:val="0"/>
        </w:rPr>
        <w:t xml:space="preserve">14 </w:t>
      </w:r>
      <w:r w:rsidDel="00000000" w:rsidR="00000000" w:rsidRPr="00000000">
        <w:rPr>
          <w:rFonts w:ascii="Roboto" w:cs="Roboto" w:eastAsia="Roboto" w:hAnsi="Roboto"/>
          <w:sz w:val="24"/>
          <w:szCs w:val="24"/>
          <w:rtl w:val="0"/>
        </w:rPr>
        <w:t xml:space="preserve">Therefore, what I did to Shiloh I will now do to the house that bears my Name, the temple you trust in, the place I gave to you and your ancestors. </w:t>
      </w:r>
      <w:r w:rsidDel="00000000" w:rsidR="00000000" w:rsidRPr="00000000">
        <w:rPr>
          <w:rFonts w:ascii="Roboto" w:cs="Roboto" w:eastAsia="Roboto" w:hAnsi="Roboto"/>
          <w:sz w:val="24"/>
          <w:szCs w:val="24"/>
          <w:vertAlign w:val="superscript"/>
          <w:rtl w:val="0"/>
        </w:rPr>
        <w:t xml:space="preserve">15 </w:t>
      </w:r>
      <w:r w:rsidDel="00000000" w:rsidR="00000000" w:rsidRPr="00000000">
        <w:rPr>
          <w:rFonts w:ascii="Roboto" w:cs="Roboto" w:eastAsia="Roboto" w:hAnsi="Roboto"/>
          <w:sz w:val="24"/>
          <w:szCs w:val="24"/>
          <w:rtl w:val="0"/>
        </w:rPr>
        <w:t xml:space="preserve">I will thrust you from my presence, just as I did all your fellow Israelites, the people of Ephraim.’</w:t>
      </w:r>
    </w:p>
    <w:p w:rsidR="00000000" w:rsidDel="00000000" w:rsidP="00000000" w:rsidRDefault="00000000" w:rsidRPr="00000000" w14:paraId="00000068">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vertAlign w:val="superscript"/>
          <w:rtl w:val="0"/>
        </w:rPr>
        <w:t xml:space="preserve">16 </w:t>
      </w:r>
      <w:r w:rsidDel="00000000" w:rsidR="00000000" w:rsidRPr="00000000">
        <w:rPr>
          <w:rFonts w:ascii="Roboto" w:cs="Roboto" w:eastAsia="Roboto" w:hAnsi="Roboto"/>
          <w:sz w:val="24"/>
          <w:szCs w:val="24"/>
          <w:rtl w:val="0"/>
        </w:rPr>
        <w:t xml:space="preserve">“So do not pray for this people nor offer any plea or petition for them; do not plead with me, for I will not listen to you.</w:t>
      </w:r>
    </w:p>
    <w:p w:rsidR="00000000" w:rsidDel="00000000" w:rsidP="00000000" w:rsidRDefault="00000000" w:rsidRPr="00000000" w14:paraId="00000069">
      <w:pPr>
        <w:shd w:fill="ffffff" w:val="clear"/>
        <w:spacing w:after="240" w:before="240" w:lineRule="auto"/>
        <w:ind w:left="0" w:firstLine="0"/>
        <w:rPr>
          <w:rFonts w:ascii="Roboto" w:cs="Roboto" w:eastAsia="Roboto" w:hAnsi="Roboto"/>
          <w:sz w:val="24"/>
          <w:szCs w:val="24"/>
        </w:rPr>
      </w:pPr>
      <w:r w:rsidDel="00000000" w:rsidR="00000000" w:rsidRPr="00000000">
        <w:rPr>
          <w:rFonts w:ascii="Roboto" w:cs="Roboto" w:eastAsia="Roboto" w:hAnsi="Roboto"/>
          <w:sz w:val="24"/>
          <w:szCs w:val="24"/>
          <w:vertAlign w:val="superscript"/>
          <w:rtl w:val="0"/>
        </w:rPr>
        <w:t xml:space="preserve">17 </w:t>
      </w:r>
      <w:r w:rsidDel="00000000" w:rsidR="00000000" w:rsidRPr="00000000">
        <w:rPr>
          <w:rFonts w:ascii="Roboto" w:cs="Roboto" w:eastAsia="Roboto" w:hAnsi="Roboto"/>
          <w:sz w:val="24"/>
          <w:szCs w:val="24"/>
          <w:rtl w:val="0"/>
        </w:rPr>
        <w:t xml:space="preserve">Do you not see what they are doing in the towns of Judah and in the streets of Jerusalem? </w:t>
      </w:r>
      <w:r w:rsidDel="00000000" w:rsidR="00000000" w:rsidRPr="00000000">
        <w:rPr>
          <w:rFonts w:ascii="Roboto" w:cs="Roboto" w:eastAsia="Roboto" w:hAnsi="Roboto"/>
          <w:sz w:val="24"/>
          <w:szCs w:val="24"/>
          <w:vertAlign w:val="superscript"/>
          <w:rtl w:val="0"/>
        </w:rPr>
        <w:t xml:space="preserve">18 </w:t>
      </w:r>
      <w:r w:rsidDel="00000000" w:rsidR="00000000" w:rsidRPr="00000000">
        <w:rPr>
          <w:rFonts w:ascii="Roboto" w:cs="Roboto" w:eastAsia="Roboto" w:hAnsi="Roboto"/>
          <w:sz w:val="24"/>
          <w:szCs w:val="24"/>
          <w:rtl w:val="0"/>
        </w:rPr>
        <w:t xml:space="preserve">The children gather wood, the fathers light the fire, and the women knead the dough and make cakes to offer to the Queen of Heaven. They pour out drink offerings to other gods to arouse my anger. </w:t>
      </w:r>
      <w:r w:rsidDel="00000000" w:rsidR="00000000" w:rsidRPr="00000000">
        <w:rPr>
          <w:rFonts w:ascii="Roboto" w:cs="Roboto" w:eastAsia="Roboto" w:hAnsi="Roboto"/>
          <w:sz w:val="24"/>
          <w:szCs w:val="24"/>
          <w:vertAlign w:val="superscript"/>
          <w:rtl w:val="0"/>
        </w:rPr>
        <w:t xml:space="preserve">19 </w:t>
      </w:r>
      <w:r w:rsidDel="00000000" w:rsidR="00000000" w:rsidRPr="00000000">
        <w:rPr>
          <w:rFonts w:ascii="Roboto" w:cs="Roboto" w:eastAsia="Roboto" w:hAnsi="Roboto"/>
          <w:sz w:val="24"/>
          <w:szCs w:val="24"/>
          <w:rtl w:val="0"/>
        </w:rPr>
        <w:t xml:space="preserve">But am I the one they are provoking?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Are they not rather harming themselves, to their own shame? </w:t>
      </w:r>
      <w:r w:rsidDel="00000000" w:rsidR="00000000" w:rsidRPr="00000000">
        <w:rPr>
          <w:rFonts w:ascii="Roboto" w:cs="Roboto" w:eastAsia="Roboto" w:hAnsi="Roboto"/>
          <w:sz w:val="24"/>
          <w:szCs w:val="24"/>
          <w:vertAlign w:val="superscript"/>
          <w:rtl w:val="0"/>
        </w:rPr>
        <w:t xml:space="preserve">20 </w:t>
      </w:r>
      <w:r w:rsidDel="00000000" w:rsidR="00000000" w:rsidRPr="00000000">
        <w:rPr>
          <w:rFonts w:ascii="Roboto" w:cs="Roboto" w:eastAsia="Roboto" w:hAnsi="Roboto"/>
          <w:sz w:val="24"/>
          <w:szCs w:val="24"/>
          <w:rtl w:val="0"/>
        </w:rPr>
        <w:t xml:space="preserve">“‘Therefore this is what the Sovereign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My anger and my wrath will be poured out on this place—on man and beast, on the trees of the field and on the crops of your land—and it will burn and not be quenched.</w:t>
      </w:r>
    </w:p>
    <w:p w:rsidR="00000000" w:rsidDel="00000000" w:rsidP="00000000" w:rsidRDefault="00000000" w:rsidRPr="00000000" w14:paraId="0000006A">
      <w:pPr>
        <w:shd w:fill="ffffff" w:val="clear"/>
        <w:spacing w:after="240" w:before="240" w:lineRule="auto"/>
        <w:rPr>
          <w:rFonts w:ascii="Roboto" w:cs="Roboto" w:eastAsia="Roboto" w:hAnsi="Roboto"/>
          <w:sz w:val="24"/>
          <w:szCs w:val="24"/>
          <w:vertAlign w:val="superscript"/>
        </w:rPr>
      </w:pPr>
      <w:r w:rsidDel="00000000" w:rsidR="00000000" w:rsidRPr="00000000">
        <w:rPr>
          <w:rtl w:val="0"/>
        </w:rPr>
      </w:r>
    </w:p>
    <w:p w:rsidR="00000000" w:rsidDel="00000000" w:rsidP="00000000" w:rsidRDefault="00000000" w:rsidRPr="00000000" w14:paraId="0000006B">
      <w:pPr>
        <w:shd w:fill="ffffff" w:val="clear"/>
        <w:spacing w:after="240" w:before="240" w:lineRule="auto"/>
        <w:rPr>
          <w:rFonts w:ascii="Roboto" w:cs="Roboto" w:eastAsia="Roboto" w:hAnsi="Roboto"/>
          <w:sz w:val="24"/>
          <w:szCs w:val="24"/>
          <w:vertAlign w:val="superscript"/>
        </w:rPr>
      </w:pPr>
      <w:r w:rsidDel="00000000" w:rsidR="00000000" w:rsidRPr="00000000">
        <w:rPr>
          <w:rtl w:val="0"/>
        </w:rPr>
      </w:r>
    </w:p>
    <w:p w:rsidR="00000000" w:rsidDel="00000000" w:rsidP="00000000" w:rsidRDefault="00000000" w:rsidRPr="00000000" w14:paraId="0000006C">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vertAlign w:val="superscript"/>
          <w:rtl w:val="0"/>
        </w:rPr>
        <w:t xml:space="preserve">21 </w:t>
      </w:r>
      <w:r w:rsidDel="00000000" w:rsidR="00000000" w:rsidRPr="00000000">
        <w:rPr>
          <w:rFonts w:ascii="Roboto" w:cs="Roboto" w:eastAsia="Roboto" w:hAnsi="Roboto"/>
          <w:sz w:val="24"/>
          <w:szCs w:val="24"/>
          <w:rtl w:val="0"/>
        </w:rPr>
        <w:t xml:space="preserve">“‘This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Almighty, the God of Israel, says: Go ahead, add your burnt offerings to your other sacrifices and eat the meat yourselves! </w:t>
      </w:r>
      <w:r w:rsidDel="00000000" w:rsidR="00000000" w:rsidRPr="00000000">
        <w:rPr>
          <w:rFonts w:ascii="Roboto" w:cs="Roboto" w:eastAsia="Roboto" w:hAnsi="Roboto"/>
          <w:sz w:val="24"/>
          <w:szCs w:val="24"/>
          <w:vertAlign w:val="superscript"/>
          <w:rtl w:val="0"/>
        </w:rPr>
        <w:t xml:space="preserve">22 </w:t>
      </w:r>
      <w:r w:rsidDel="00000000" w:rsidR="00000000" w:rsidRPr="00000000">
        <w:rPr>
          <w:rFonts w:ascii="Roboto" w:cs="Roboto" w:eastAsia="Roboto" w:hAnsi="Roboto"/>
          <w:sz w:val="24"/>
          <w:szCs w:val="24"/>
          <w:rtl w:val="0"/>
        </w:rPr>
        <w:t xml:space="preserve">For when I brought your ancestors out of Egypt and spoke to them, I did not just give them commands about burnt offerings and sacrifices, </w:t>
      </w:r>
      <w:r w:rsidDel="00000000" w:rsidR="00000000" w:rsidRPr="00000000">
        <w:rPr>
          <w:rFonts w:ascii="Roboto" w:cs="Roboto" w:eastAsia="Roboto" w:hAnsi="Roboto"/>
          <w:sz w:val="24"/>
          <w:szCs w:val="24"/>
          <w:vertAlign w:val="superscript"/>
          <w:rtl w:val="0"/>
        </w:rPr>
        <w:t xml:space="preserve">23 </w:t>
      </w:r>
      <w:r w:rsidDel="00000000" w:rsidR="00000000" w:rsidRPr="00000000">
        <w:rPr>
          <w:rFonts w:ascii="Roboto" w:cs="Roboto" w:eastAsia="Roboto" w:hAnsi="Roboto"/>
          <w:sz w:val="24"/>
          <w:szCs w:val="24"/>
          <w:rtl w:val="0"/>
        </w:rPr>
        <w:t xml:space="preserve">but I gave them this command: Obey me, and I will be your God and you will be my people. Walk in obedience to all I command you, that it may go well with you. </w:t>
      </w:r>
      <w:r w:rsidDel="00000000" w:rsidR="00000000" w:rsidRPr="00000000">
        <w:rPr>
          <w:rFonts w:ascii="Roboto" w:cs="Roboto" w:eastAsia="Roboto" w:hAnsi="Roboto"/>
          <w:sz w:val="24"/>
          <w:szCs w:val="24"/>
          <w:vertAlign w:val="superscript"/>
          <w:rtl w:val="0"/>
        </w:rPr>
        <w:t xml:space="preserve">24 </w:t>
      </w:r>
      <w:r w:rsidDel="00000000" w:rsidR="00000000" w:rsidRPr="00000000">
        <w:rPr>
          <w:rFonts w:ascii="Roboto" w:cs="Roboto" w:eastAsia="Roboto" w:hAnsi="Roboto"/>
          <w:sz w:val="24"/>
          <w:szCs w:val="24"/>
          <w:rtl w:val="0"/>
        </w:rPr>
        <w:t xml:space="preserve">But they did not listen or pay attention; instead, they followed the stubborn inclinations of their evil hearts. They went backward and not forward. </w:t>
      </w:r>
      <w:r w:rsidDel="00000000" w:rsidR="00000000" w:rsidRPr="00000000">
        <w:rPr>
          <w:rFonts w:ascii="Roboto" w:cs="Roboto" w:eastAsia="Roboto" w:hAnsi="Roboto"/>
          <w:sz w:val="24"/>
          <w:szCs w:val="24"/>
          <w:vertAlign w:val="superscript"/>
          <w:rtl w:val="0"/>
        </w:rPr>
        <w:t xml:space="preserve">25 </w:t>
      </w:r>
      <w:r w:rsidDel="00000000" w:rsidR="00000000" w:rsidRPr="00000000">
        <w:rPr>
          <w:rFonts w:ascii="Roboto" w:cs="Roboto" w:eastAsia="Roboto" w:hAnsi="Roboto"/>
          <w:sz w:val="24"/>
          <w:szCs w:val="24"/>
          <w:rtl w:val="0"/>
        </w:rPr>
        <w:t xml:space="preserve">From the time your ancestors left Egypt until now, day after day, again and again I sent you my servants the prophets. </w:t>
      </w:r>
      <w:r w:rsidDel="00000000" w:rsidR="00000000" w:rsidRPr="00000000">
        <w:rPr>
          <w:rFonts w:ascii="Roboto" w:cs="Roboto" w:eastAsia="Roboto" w:hAnsi="Roboto"/>
          <w:sz w:val="24"/>
          <w:szCs w:val="24"/>
          <w:vertAlign w:val="superscript"/>
          <w:rtl w:val="0"/>
        </w:rPr>
        <w:t xml:space="preserve">26 </w:t>
      </w:r>
      <w:r w:rsidDel="00000000" w:rsidR="00000000" w:rsidRPr="00000000">
        <w:rPr>
          <w:rFonts w:ascii="Roboto" w:cs="Roboto" w:eastAsia="Roboto" w:hAnsi="Roboto"/>
          <w:sz w:val="24"/>
          <w:szCs w:val="24"/>
          <w:rtl w:val="0"/>
        </w:rPr>
        <w:t xml:space="preserve">But they did not listen to me or pay attention. They were stiff-necked and did more evil than their ancestors.’</w:t>
      </w:r>
    </w:p>
    <w:p w:rsidR="00000000" w:rsidDel="00000000" w:rsidP="00000000" w:rsidRDefault="00000000" w:rsidRPr="00000000" w14:paraId="0000006D">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vertAlign w:val="superscript"/>
          <w:rtl w:val="0"/>
        </w:rPr>
        <w:t xml:space="preserve">27 </w:t>
      </w:r>
      <w:r w:rsidDel="00000000" w:rsidR="00000000" w:rsidRPr="00000000">
        <w:rPr>
          <w:rFonts w:ascii="Roboto" w:cs="Roboto" w:eastAsia="Roboto" w:hAnsi="Roboto"/>
          <w:sz w:val="24"/>
          <w:szCs w:val="24"/>
          <w:rtl w:val="0"/>
        </w:rPr>
        <w:t xml:space="preserve">“When you tell them all this, they will not listen to you; when you call to them, they will not answer.</w:t>
      </w:r>
    </w:p>
    <w:p w:rsidR="00000000" w:rsidDel="00000000" w:rsidP="00000000" w:rsidRDefault="00000000" w:rsidRPr="00000000" w14:paraId="0000006E">
      <w:pPr>
        <w:shd w:fill="ffffff" w:val="clear"/>
        <w:spacing w:after="240" w:before="240" w:lineRule="auto"/>
        <w:ind w:left="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sz w:val="24"/>
          <w:szCs w:val="24"/>
          <w:vertAlign w:val="superscript"/>
          <w:rtl w:val="0"/>
        </w:rPr>
        <w:t xml:space="preserve">28 </w:t>
      </w:r>
      <w:r w:rsidDel="00000000" w:rsidR="00000000" w:rsidRPr="00000000">
        <w:rPr>
          <w:rFonts w:ascii="Roboto" w:cs="Roboto" w:eastAsia="Roboto" w:hAnsi="Roboto"/>
          <w:sz w:val="24"/>
          <w:szCs w:val="24"/>
          <w:rtl w:val="0"/>
        </w:rPr>
        <w:t xml:space="preserve">Therefore say to them, ‘This is the nation that has not obeyed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its God or responded to correction. Truth has perished; it has vanished from their lips. </w:t>
      </w:r>
      <w:r w:rsidDel="00000000" w:rsidR="00000000" w:rsidRPr="00000000">
        <w:rPr>
          <w:rFonts w:ascii="Roboto" w:cs="Roboto" w:eastAsia="Roboto" w:hAnsi="Roboto"/>
          <w:sz w:val="24"/>
          <w:szCs w:val="24"/>
          <w:vertAlign w:val="superscript"/>
          <w:rtl w:val="0"/>
        </w:rPr>
        <w:t xml:space="preserve">29 </w:t>
      </w:r>
      <w:r w:rsidDel="00000000" w:rsidR="00000000" w:rsidRPr="00000000">
        <w:rPr>
          <w:rFonts w:ascii="Roboto" w:cs="Roboto" w:eastAsia="Roboto" w:hAnsi="Roboto"/>
          <w:sz w:val="24"/>
          <w:szCs w:val="24"/>
          <w:rtl w:val="0"/>
        </w:rPr>
        <w:t xml:space="preserve">“‘Cut off your hair and throw it away; take up a lament on the barren heights, for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has rejected and abandoned this generation that is under his wrath.</w:t>
      </w:r>
    </w:p>
    <w:p w:rsidR="00000000" w:rsidDel="00000000" w:rsidP="00000000" w:rsidRDefault="00000000" w:rsidRPr="00000000" w14:paraId="0000006F">
      <w:pPr>
        <w:pStyle w:val="Heading3"/>
        <w:keepNext w:val="0"/>
        <w:keepLines w:val="0"/>
        <w:shd w:fill="ffffff" w:val="clear"/>
        <w:spacing w:after="160" w:before="300" w:lineRule="auto"/>
        <w:rPr>
          <w:rFonts w:ascii="Roboto" w:cs="Roboto" w:eastAsia="Roboto" w:hAnsi="Roboto"/>
          <w:b w:val="1"/>
          <w:bCs w:val="1"/>
          <w:color w:val="000000"/>
          <w:sz w:val="26"/>
          <w:szCs w:val="26"/>
        </w:rPr>
      </w:pPr>
      <w:bookmarkStart w:colFirst="0" w:colLast="0" w:name="_7r3u3lanfxmb" w:id="4"/>
      <w:bookmarkEnd w:id="4"/>
      <w:r w:rsidDel="00000000" w:rsidR="00000000" w:rsidRPr="00000000">
        <w:rPr>
          <w:rFonts w:ascii="Roboto" w:cs="Roboto" w:eastAsia="Roboto" w:hAnsi="Roboto"/>
          <w:b w:val="1"/>
          <w:bCs w:val="1"/>
          <w:color w:val="000000"/>
          <w:sz w:val="26"/>
          <w:szCs w:val="26"/>
          <w:rtl w:val="0"/>
        </w:rPr>
        <w:t xml:space="preserve">The Valley of Slaughter</w:t>
      </w:r>
    </w:p>
    <w:p w:rsidR="00000000" w:rsidDel="00000000" w:rsidP="00000000" w:rsidRDefault="00000000" w:rsidRPr="00000000" w14:paraId="00000070">
      <w:pPr>
        <w:shd w:fill="ffffff" w:val="clea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vertAlign w:val="superscript"/>
          <w:rtl w:val="0"/>
        </w:rPr>
        <w:t xml:space="preserve">30 </w:t>
      </w:r>
      <w:r w:rsidDel="00000000" w:rsidR="00000000" w:rsidRPr="00000000">
        <w:rPr>
          <w:rFonts w:ascii="Roboto" w:cs="Roboto" w:eastAsia="Roboto" w:hAnsi="Roboto"/>
          <w:sz w:val="24"/>
          <w:szCs w:val="24"/>
          <w:rtl w:val="0"/>
        </w:rPr>
        <w:t xml:space="preserve">“‘The people of Judah have done evil in my eyes,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They have set up their detestable idols in the house that bears my Name and have defiled it. </w:t>
      </w:r>
      <w:r w:rsidDel="00000000" w:rsidR="00000000" w:rsidRPr="00000000">
        <w:rPr>
          <w:rFonts w:ascii="Roboto" w:cs="Roboto" w:eastAsia="Roboto" w:hAnsi="Roboto"/>
          <w:sz w:val="24"/>
          <w:szCs w:val="24"/>
          <w:vertAlign w:val="superscript"/>
          <w:rtl w:val="0"/>
        </w:rPr>
        <w:t xml:space="preserve">31 </w:t>
      </w:r>
      <w:r w:rsidDel="00000000" w:rsidR="00000000" w:rsidRPr="00000000">
        <w:rPr>
          <w:rFonts w:ascii="Roboto" w:cs="Roboto" w:eastAsia="Roboto" w:hAnsi="Roboto"/>
          <w:sz w:val="24"/>
          <w:szCs w:val="24"/>
          <w:rtl w:val="0"/>
        </w:rPr>
        <w:t xml:space="preserve">They have built the high places of Topheth in the Valley of Ben Hinnom to burn their sons and daughters in the fire—something I did not command, nor did it enter my mind. </w:t>
      </w:r>
      <w:r w:rsidDel="00000000" w:rsidR="00000000" w:rsidRPr="00000000">
        <w:rPr>
          <w:rFonts w:ascii="Roboto" w:cs="Roboto" w:eastAsia="Roboto" w:hAnsi="Roboto"/>
          <w:sz w:val="24"/>
          <w:szCs w:val="24"/>
          <w:vertAlign w:val="superscript"/>
          <w:rtl w:val="0"/>
        </w:rPr>
        <w:t xml:space="preserve">32 </w:t>
      </w:r>
      <w:r w:rsidDel="00000000" w:rsidR="00000000" w:rsidRPr="00000000">
        <w:rPr>
          <w:rFonts w:ascii="Roboto" w:cs="Roboto" w:eastAsia="Roboto" w:hAnsi="Roboto"/>
          <w:sz w:val="24"/>
          <w:szCs w:val="24"/>
          <w:rtl w:val="0"/>
        </w:rPr>
        <w:t xml:space="preserve">So beware, the days are coming,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when people will no longer call it Topheth or the Valley of Ben Hinnom, but the Valley of Slaughter, for they will bury the dead in Topheth until there is no more room. </w:t>
      </w:r>
      <w:r w:rsidDel="00000000" w:rsidR="00000000" w:rsidRPr="00000000">
        <w:rPr>
          <w:rFonts w:ascii="Roboto" w:cs="Roboto" w:eastAsia="Roboto" w:hAnsi="Roboto"/>
          <w:sz w:val="24"/>
          <w:szCs w:val="24"/>
          <w:vertAlign w:val="superscript"/>
          <w:rtl w:val="0"/>
        </w:rPr>
        <w:t xml:space="preserve">33 </w:t>
      </w:r>
      <w:r w:rsidDel="00000000" w:rsidR="00000000" w:rsidRPr="00000000">
        <w:rPr>
          <w:rFonts w:ascii="Roboto" w:cs="Roboto" w:eastAsia="Roboto" w:hAnsi="Roboto"/>
          <w:sz w:val="24"/>
          <w:szCs w:val="24"/>
          <w:rtl w:val="0"/>
        </w:rPr>
        <w:t xml:space="preserve">Then the carcasses of this people will become food for the birds and the wild animals, and there will be no one to frighten them away. </w:t>
      </w:r>
      <w:r w:rsidDel="00000000" w:rsidR="00000000" w:rsidRPr="00000000">
        <w:rPr>
          <w:rFonts w:ascii="Roboto" w:cs="Roboto" w:eastAsia="Roboto" w:hAnsi="Roboto"/>
          <w:sz w:val="24"/>
          <w:szCs w:val="24"/>
          <w:vertAlign w:val="superscript"/>
          <w:rtl w:val="0"/>
        </w:rPr>
        <w:t xml:space="preserve">34 </w:t>
      </w:r>
      <w:r w:rsidDel="00000000" w:rsidR="00000000" w:rsidRPr="00000000">
        <w:rPr>
          <w:rFonts w:ascii="Roboto" w:cs="Roboto" w:eastAsia="Roboto" w:hAnsi="Roboto"/>
          <w:sz w:val="24"/>
          <w:szCs w:val="24"/>
          <w:rtl w:val="0"/>
        </w:rPr>
        <w:t xml:space="preserve">I will bring an end to the sounds of joy and gladness and to the voices of bride and bridegroom in the towns of Judah and the streets of Jerusalem, for the land will become desolate.</w:t>
      </w:r>
      <w:r w:rsidDel="00000000" w:rsidR="00000000" w:rsidRPr="00000000">
        <w:rPr>
          <w:rtl w:val="0"/>
        </w:rPr>
      </w:r>
    </w:p>
    <w:p w:rsidR="00000000" w:rsidDel="00000000" w:rsidP="00000000" w:rsidRDefault="00000000" w:rsidRPr="00000000" w14:paraId="00000071">
      <w:pPr>
        <w:shd w:fill="ffffff" w:val="clear"/>
        <w:spacing w:after="220" w:before="220" w:lineRule="auto"/>
        <w:ind w:left="220" w:firstLine="0"/>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iblegateway.com/passage/?search=Jeremiah%207&amp;version=NIV#fen-NIV-19129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